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A3" w:rsidRDefault="00D65A17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07102">
        <w:rPr>
          <w:rFonts w:ascii="Times New Roman" w:hAnsi="Times New Roman"/>
        </w:rPr>
        <w:t xml:space="preserve">  </w:t>
      </w:r>
    </w:p>
    <w:p w:rsidR="00D65A17" w:rsidRDefault="00601A1D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Муниципальное бюджетное дошкольное образовательное учреждение детский сад «Ласточка»</w:t>
      </w:r>
    </w:p>
    <w:p w:rsidR="00601A1D" w:rsidRPr="00007102" w:rsidRDefault="00601A1D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A17" w:rsidRPr="00F841A3" w:rsidRDefault="00601A1D" w:rsidP="00F841A3">
      <w:pPr>
        <w:shd w:val="clear" w:color="auto" w:fill="FFFFFF"/>
        <w:tabs>
          <w:tab w:val="left" w:pos="7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18</w:t>
      </w:r>
      <w:r w:rsidR="00F841A3" w:rsidRPr="00007102">
        <w:rPr>
          <w:rFonts w:ascii="Times New Roman" w:hAnsi="Times New Roman"/>
          <w:spacing w:val="-4"/>
          <w:sz w:val="28"/>
          <w:szCs w:val="28"/>
        </w:rPr>
        <w:t>.0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="00F841A3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2г.                                                                                                     №44</w:t>
      </w:r>
      <w:r w:rsidR="00F841A3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            </w:t>
      </w:r>
      <w:r w:rsidR="00D65A17" w:rsidRPr="00007102">
        <w:rPr>
          <w:rFonts w:ascii="Times New Roman" w:hAnsi="Times New Roman"/>
          <w:sz w:val="28"/>
          <w:szCs w:val="28"/>
        </w:rPr>
        <w:tab/>
      </w:r>
      <w:r w:rsidR="00F841A3">
        <w:rPr>
          <w:rFonts w:ascii="Times New Roman" w:hAnsi="Times New Roman"/>
          <w:sz w:val="28"/>
          <w:szCs w:val="28"/>
        </w:rPr>
        <w:t xml:space="preserve"> </w:t>
      </w:r>
    </w:p>
    <w:p w:rsidR="00F841A3" w:rsidRPr="00601A1D" w:rsidRDefault="00D65A17" w:rsidP="00F841A3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601A1D">
        <w:rPr>
          <w:sz w:val="28"/>
          <w:szCs w:val="28"/>
        </w:rPr>
        <w:t xml:space="preserve">О назначении ответственного за профилактику коррупционных правонарушений  </w:t>
      </w:r>
    </w:p>
    <w:p w:rsidR="00D65A17" w:rsidRPr="00007102" w:rsidRDefault="00D65A17" w:rsidP="00FC4531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 w:rsidR="00F841A3">
        <w:rPr>
          <w:sz w:val="28"/>
          <w:szCs w:val="28"/>
        </w:rPr>
        <w:t>пп.1 п.2 ст. 13.3 Федерального закона от 25.12.</w:t>
      </w:r>
      <w:r w:rsidR="00F841A3" w:rsidRPr="00587A84">
        <w:rPr>
          <w:sz w:val="28"/>
          <w:szCs w:val="28"/>
        </w:rPr>
        <w:t>200</w:t>
      </w:r>
      <w:r w:rsidR="00F841A3">
        <w:rPr>
          <w:sz w:val="28"/>
          <w:szCs w:val="28"/>
        </w:rPr>
        <w:t xml:space="preserve">8 </w:t>
      </w:r>
      <w:r w:rsidR="00F841A3" w:rsidRPr="00587A84">
        <w:rPr>
          <w:sz w:val="28"/>
          <w:szCs w:val="28"/>
        </w:rPr>
        <w:t xml:space="preserve">№ </w:t>
      </w:r>
      <w:r w:rsidR="00F841A3">
        <w:rPr>
          <w:sz w:val="28"/>
          <w:szCs w:val="28"/>
        </w:rPr>
        <w:t xml:space="preserve">273-ФЗ «О противодействии коррупции» </w:t>
      </w:r>
    </w:p>
    <w:p w:rsidR="00F841A3" w:rsidRDefault="00D65A17" w:rsidP="00FC4531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841A3">
        <w:rPr>
          <w:sz w:val="28"/>
          <w:szCs w:val="28"/>
        </w:rPr>
        <w:t xml:space="preserve">ПРИКАЗЫВАЮ: </w:t>
      </w:r>
    </w:p>
    <w:p w:rsidR="00F841A3" w:rsidRDefault="00D65A17" w:rsidP="00F841A3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>1. Назначить ответственным за профилактику коррупционных</w:t>
      </w:r>
      <w:r w:rsidR="00F841A3">
        <w:rPr>
          <w:sz w:val="28"/>
          <w:szCs w:val="28"/>
        </w:rPr>
        <w:t xml:space="preserve"> нарушений</w:t>
      </w:r>
      <w:r w:rsidRPr="00007102">
        <w:rPr>
          <w:sz w:val="28"/>
          <w:szCs w:val="28"/>
        </w:rPr>
        <w:t xml:space="preserve">, за наполнение подразделов, посвященных вопросам коррупции на странице официального сайта </w:t>
      </w:r>
      <w:r w:rsidR="00F475F8">
        <w:rPr>
          <w:sz w:val="28"/>
          <w:szCs w:val="28"/>
        </w:rPr>
        <w:t>старшего воспитателя Нехаеву Светлану Александровну</w:t>
      </w:r>
      <w:r>
        <w:rPr>
          <w:sz w:val="28"/>
          <w:szCs w:val="28"/>
        </w:rPr>
        <w:t>.</w:t>
      </w:r>
    </w:p>
    <w:p w:rsidR="00D65A17" w:rsidRPr="00007102" w:rsidRDefault="00D65A17" w:rsidP="00F841A3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2. Возложить на </w:t>
      </w:r>
      <w:r w:rsidR="00F475F8">
        <w:rPr>
          <w:sz w:val="28"/>
          <w:szCs w:val="28"/>
        </w:rPr>
        <w:t>Нехаеву Светлану Александровну</w:t>
      </w:r>
      <w:r w:rsidR="00F841A3">
        <w:rPr>
          <w:sz w:val="28"/>
          <w:szCs w:val="28"/>
        </w:rPr>
        <w:t xml:space="preserve"> </w:t>
      </w:r>
      <w:r w:rsidRPr="00007102">
        <w:rPr>
          <w:sz w:val="28"/>
          <w:szCs w:val="28"/>
        </w:rPr>
        <w:t xml:space="preserve">следующие функции: 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2.1. Оказание работникам консультационной помощи по вопросам связанным с применением на практике кодекса этики и служебного поведения работников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2.2. Принятие мер по выявлению и устранению причин и условий, способствующих возникновению конфликтов интересов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2.3. Подготовка документов и материалов для привлечения работников к дисциплинарной ответственности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2.4. Организация правового просвещения и антикоррупционного образования среди участ</w:t>
      </w:r>
      <w:r w:rsidR="00F841A3">
        <w:rPr>
          <w:sz w:val="28"/>
          <w:szCs w:val="28"/>
        </w:rPr>
        <w:t>ников образовательного процесса;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 xml:space="preserve">2.5. Подготовка планов противодействия коррупции и отчетных материалов о реализации антикоррупционной политики </w:t>
      </w:r>
      <w:r w:rsidR="00F475F8">
        <w:rPr>
          <w:sz w:val="28"/>
          <w:szCs w:val="28"/>
        </w:rPr>
        <w:t>детского сада</w:t>
      </w:r>
      <w:r w:rsidR="00F841A3">
        <w:rPr>
          <w:sz w:val="28"/>
          <w:szCs w:val="28"/>
        </w:rPr>
        <w:t>;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2.6. Размещение и наполнение подразделов, посвященных вопросам противодействия коррупции, на стр</w:t>
      </w:r>
      <w:r w:rsidR="00F841A3">
        <w:rPr>
          <w:sz w:val="28"/>
          <w:szCs w:val="28"/>
        </w:rPr>
        <w:t xml:space="preserve">аницах официального сайта </w:t>
      </w:r>
      <w:r w:rsidR="00F475F8">
        <w:rPr>
          <w:sz w:val="28"/>
          <w:szCs w:val="28"/>
        </w:rPr>
        <w:t>детского сада</w:t>
      </w:r>
      <w:r w:rsidR="00F841A3">
        <w:rPr>
          <w:sz w:val="28"/>
          <w:szCs w:val="28"/>
        </w:rPr>
        <w:t>;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2.7.  Взаимодействие с правоохранительными органами, органами прокуратуры</w:t>
      </w:r>
      <w:r>
        <w:rPr>
          <w:sz w:val="28"/>
          <w:szCs w:val="28"/>
        </w:rPr>
        <w:t>.</w:t>
      </w:r>
    </w:p>
    <w:p w:rsidR="00F841A3" w:rsidRDefault="00F841A3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D65A17" w:rsidRPr="00007102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F841A3">
        <w:rPr>
          <w:sz w:val="28"/>
          <w:szCs w:val="28"/>
        </w:rPr>
        <w:t xml:space="preserve">Контроль </w:t>
      </w:r>
      <w:r w:rsidRPr="00007102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я </w:t>
      </w:r>
      <w:r w:rsidRPr="00007102">
        <w:rPr>
          <w:sz w:val="28"/>
          <w:szCs w:val="28"/>
        </w:rPr>
        <w:t>данного приказа оставляю за собой.</w:t>
      </w:r>
    </w:p>
    <w:p w:rsidR="00D65A17" w:rsidRDefault="00D65A17" w:rsidP="00007102">
      <w:pPr>
        <w:tabs>
          <w:tab w:val="left" w:pos="1272"/>
        </w:tabs>
        <w:spacing w:after="0" w:line="240" w:lineRule="auto"/>
        <w:ind w:right="57"/>
      </w:pPr>
      <w:r w:rsidRPr="00007102">
        <w:t xml:space="preserve"> </w:t>
      </w:r>
    </w:p>
    <w:p w:rsidR="00D65A17" w:rsidRDefault="00F475F8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Заведующий                                                                          А.Н.Кирилюк</w:t>
      </w:r>
    </w:p>
    <w:p w:rsidR="00F475F8" w:rsidRPr="00007102" w:rsidRDefault="00F475F8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D65A17" w:rsidRPr="00007102" w:rsidRDefault="00D65A17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D65A17" w:rsidRPr="00007102" w:rsidRDefault="00D65A17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007102">
        <w:rPr>
          <w:rFonts w:ascii="Times New Roman" w:hAnsi="Times New Roman"/>
          <w:sz w:val="28"/>
          <w:szCs w:val="28"/>
        </w:rPr>
        <w:t>С  приказ</w:t>
      </w:r>
      <w:r w:rsidR="00F475F8">
        <w:rPr>
          <w:rFonts w:ascii="Times New Roman" w:hAnsi="Times New Roman"/>
          <w:sz w:val="28"/>
          <w:szCs w:val="28"/>
        </w:rPr>
        <w:t xml:space="preserve">ом </w:t>
      </w:r>
      <w:r w:rsidRPr="00007102">
        <w:rPr>
          <w:rFonts w:ascii="Times New Roman" w:hAnsi="Times New Roman"/>
          <w:sz w:val="28"/>
          <w:szCs w:val="28"/>
        </w:rPr>
        <w:t xml:space="preserve"> ознакомлен</w:t>
      </w:r>
      <w:r w:rsidR="00F841A3">
        <w:rPr>
          <w:rFonts w:ascii="Times New Roman" w:hAnsi="Times New Roman"/>
          <w:sz w:val="28"/>
          <w:szCs w:val="28"/>
        </w:rPr>
        <w:t>а</w:t>
      </w:r>
      <w:r w:rsidRPr="00007102">
        <w:rPr>
          <w:rFonts w:ascii="Times New Roman" w:hAnsi="Times New Roman"/>
          <w:sz w:val="28"/>
          <w:szCs w:val="28"/>
        </w:rPr>
        <w:t>:</w:t>
      </w:r>
      <w:r w:rsidR="00F841A3">
        <w:rPr>
          <w:rFonts w:ascii="Times New Roman" w:hAnsi="Times New Roman"/>
          <w:sz w:val="28"/>
          <w:szCs w:val="28"/>
        </w:rPr>
        <w:t xml:space="preserve">                  </w:t>
      </w:r>
      <w:r w:rsidR="00F475F8">
        <w:rPr>
          <w:rFonts w:ascii="Times New Roman" w:hAnsi="Times New Roman"/>
          <w:sz w:val="28"/>
          <w:szCs w:val="28"/>
        </w:rPr>
        <w:t xml:space="preserve">                                     С.А.Нехаева</w:t>
      </w:r>
      <w:bookmarkStart w:id="0" w:name="_GoBack"/>
      <w:bookmarkEnd w:id="0"/>
    </w:p>
    <w:p w:rsidR="00D65A17" w:rsidRPr="00007102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</w:pPr>
    </w:p>
    <w:sectPr w:rsidR="00D65A17" w:rsidRPr="00007102" w:rsidSect="00007102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1"/>
    <w:rsid w:val="00007102"/>
    <w:rsid w:val="00052033"/>
    <w:rsid w:val="00601A1D"/>
    <w:rsid w:val="0070631C"/>
    <w:rsid w:val="00725810"/>
    <w:rsid w:val="00932F2C"/>
    <w:rsid w:val="009D1E8D"/>
    <w:rsid w:val="00A15CF1"/>
    <w:rsid w:val="00BF6FDB"/>
    <w:rsid w:val="00CE5C5A"/>
    <w:rsid w:val="00D65A17"/>
    <w:rsid w:val="00DC0F4D"/>
    <w:rsid w:val="00F475F8"/>
    <w:rsid w:val="00F841A3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B0DAC"/>
  <w15:docId w15:val="{AF3367A9-64CC-42FF-BFB5-3C951AAC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C4531"/>
    <w:pPr>
      <w:shd w:val="clear" w:color="auto" w:fill="FFFFFF"/>
      <w:spacing w:before="1260" w:after="360" w:line="240" w:lineRule="atLeast"/>
    </w:pPr>
    <w:rPr>
      <w:rFonts w:ascii="Times New Roman" w:hAnsi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FC453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00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0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2016-02-09T09:07:00Z</cp:lastPrinted>
  <dcterms:created xsi:type="dcterms:W3CDTF">2022-05-19T06:43:00Z</dcterms:created>
  <dcterms:modified xsi:type="dcterms:W3CDTF">2022-05-19T09:26:00Z</dcterms:modified>
</cp:coreProperties>
</file>